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29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2551"/>
        <w:gridCol w:w="1843"/>
        <w:gridCol w:w="3402"/>
      </w:tblGrid>
      <w:tr w:rsidR="00340252" w:rsidRPr="00D91DCF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1DCF">
              <w:rPr>
                <w:rFonts w:ascii="Times New Roman" w:hAnsi="Times New Roman" w:cs="Times New Roman"/>
              </w:rPr>
              <w:t>N</w:t>
            </w:r>
            <w:r w:rsidRPr="00D91DC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постановки на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1DCF">
              <w:rPr>
                <w:rFonts w:ascii="Times New Roman" w:hAnsi="Times New Roman" w:cs="Times New Roman"/>
              </w:rPr>
              <w:t>Ф. И. О.</w:t>
            </w:r>
          </w:p>
          <w:p w:rsidR="00340252" w:rsidRPr="00AB15B4" w:rsidRDefault="00340252" w:rsidP="0034025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1DCF">
              <w:rPr>
                <w:rFonts w:ascii="Times New Roman" w:hAnsi="Times New Roman" w:cs="Times New Roman"/>
              </w:rPr>
              <w:t>Адрес места проживания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Pr="00D91DCF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1DCF">
              <w:rPr>
                <w:rFonts w:ascii="Times New Roman" w:hAnsi="Times New Roman" w:cs="Times New Roman"/>
              </w:rPr>
              <w:t xml:space="preserve">Основание </w:t>
            </w:r>
            <w:r>
              <w:rPr>
                <w:rFonts w:ascii="Times New Roman" w:hAnsi="Times New Roman" w:cs="Times New Roman"/>
              </w:rPr>
              <w:t>постановки на учет</w:t>
            </w:r>
          </w:p>
        </w:tc>
      </w:tr>
      <w:tr w:rsidR="00340252" w:rsidRPr="00D91DCF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1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1D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1D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Pr="00D91DCF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40252" w:rsidRPr="00AB15B4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AB15B4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09.09.1997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AB15B4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Жаров Анатолий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AB15B4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Pr="00AB15B4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Служебное жилье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13.05.1998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AB15B4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Доронин Александр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AB15B4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Служебное жилье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28.05.1999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Михайличенко Константин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AB15B4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д.3 кв.26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жилье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Супиходжаева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Антонина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AB15B4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мод. 5б к.2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жилье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Рудницкий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AB15B4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Служебное жилье, инвалид БД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Миррахимов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Шавкат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Агзамович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AB15B4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19а</w:t>
            </w:r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Служебное жилье, ветеран БД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 Юрий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AB15B4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Служебное жилье, ветеран БД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Хомякова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Камалитдинова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Гульнора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Субхонкуловна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AB15B4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д.9 кв.38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жилье, многодетные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Сергей Рудольфович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д.13 кв.40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Служебное жилье, ветеран БД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Пишкун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д.13 кв.59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жилье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Пишкун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Георгиевич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д.13 кв.59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жилье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Шнякина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жилье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AB15B4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26а</w:t>
            </w:r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Служебное жилье (комната в 2х-комн.квартире), ветеран БД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AB15B4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д.13 кв.84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жилье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Евсеева Ирина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Дмитривеан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д.13 кв.84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жилье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Привезенцева Елена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д.13 кв.99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жилье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Алабергенова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мод. 2б к.8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жилье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Головачева Ольга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AB15B4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жилья, регистрация при в/ч 21208</w:t>
            </w:r>
          </w:p>
        </w:tc>
      </w:tr>
      <w:tr w:rsidR="00340252" w:rsidTr="003402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D91DCF" w:rsidRDefault="00340252" w:rsidP="003402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Default="00340252" w:rsidP="003402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Постыкин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52" w:rsidRPr="00AB15B4" w:rsidRDefault="00340252" w:rsidP="00340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  <w:r w:rsidRPr="00AB15B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52" w:rsidRDefault="00340252" w:rsidP="0034025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Служебная жилье, заключение врачебной комиссии подтверждающее наличие заболевания согласно перечня.</w:t>
            </w:r>
          </w:p>
        </w:tc>
      </w:tr>
    </w:tbl>
    <w:p w:rsidR="00340252" w:rsidRDefault="00340252" w:rsidP="00340252">
      <w:pPr>
        <w:ind w:firstLine="142"/>
        <w:jc w:val="right"/>
        <w:rPr>
          <w:rFonts w:ascii="Times New Roman" w:hAnsi="Times New Roman" w:cs="Times New Roman"/>
          <w:sz w:val="22"/>
          <w:szCs w:val="22"/>
        </w:rPr>
      </w:pPr>
      <w:r w:rsidRPr="002500C9">
        <w:rPr>
          <w:rFonts w:ascii="Times New Roman" w:hAnsi="Times New Roman" w:cs="Times New Roman"/>
          <w:sz w:val="22"/>
          <w:szCs w:val="22"/>
        </w:rPr>
        <w:t>Приложение №</w:t>
      </w:r>
      <w:r>
        <w:rPr>
          <w:rFonts w:ascii="Times New Roman" w:hAnsi="Times New Roman" w:cs="Times New Roman"/>
          <w:sz w:val="22"/>
          <w:szCs w:val="22"/>
        </w:rPr>
        <w:t xml:space="preserve">2 </w:t>
      </w:r>
    </w:p>
    <w:p w:rsidR="00340252" w:rsidRDefault="00340252" w:rsidP="00340252">
      <w:pPr>
        <w:ind w:firstLine="142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к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Постановлению </w:t>
      </w:r>
    </w:p>
    <w:p w:rsidR="00340252" w:rsidRDefault="00340252" w:rsidP="00340252">
      <w:pPr>
        <w:ind w:firstLine="14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Главы городского поселения</w:t>
      </w:r>
    </w:p>
    <w:p w:rsidR="00340252" w:rsidRPr="002500C9" w:rsidRDefault="00340252" w:rsidP="00340252">
      <w:pPr>
        <w:ind w:firstLine="142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1435F">
        <w:rPr>
          <w:rFonts w:ascii="Times New Roman" w:hAnsi="Times New Roman" w:cs="Times New Roman"/>
          <w:sz w:val="22"/>
          <w:szCs w:val="22"/>
        </w:rPr>
        <w:t>07</w:t>
      </w:r>
      <w:r>
        <w:rPr>
          <w:rFonts w:ascii="Times New Roman" w:hAnsi="Times New Roman" w:cs="Times New Roman"/>
          <w:sz w:val="22"/>
          <w:szCs w:val="22"/>
        </w:rPr>
        <w:t>.</w:t>
      </w:r>
      <w:r w:rsidR="0081435F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>.2015 №</w:t>
      </w:r>
      <w:r w:rsidR="0081435F">
        <w:rPr>
          <w:rFonts w:ascii="Times New Roman" w:hAnsi="Times New Roman" w:cs="Times New Roman"/>
          <w:sz w:val="22"/>
          <w:szCs w:val="22"/>
        </w:rPr>
        <w:t>53</w:t>
      </w:r>
    </w:p>
    <w:p w:rsidR="00340252" w:rsidRDefault="00340252" w:rsidP="00340252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2500C9">
        <w:rPr>
          <w:rFonts w:ascii="Times New Roman" w:hAnsi="Times New Roman" w:cs="Times New Roman"/>
          <w:sz w:val="28"/>
          <w:szCs w:val="28"/>
        </w:rPr>
        <w:t>Список граждан нуждающихся в предоставлении жилых помещениях,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</w:t>
      </w:r>
      <w:r w:rsidR="008143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435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.2015 г.</w:t>
      </w:r>
    </w:p>
    <w:p w:rsidR="00B47807" w:rsidRDefault="00B47807" w:rsidP="00B47807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B47807" w:rsidRDefault="00B47807" w:rsidP="00B47807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B47807" w:rsidRPr="00B47807" w:rsidRDefault="00B47807" w:rsidP="00B47807">
      <w:pPr>
        <w:ind w:firstLine="142"/>
        <w:jc w:val="left"/>
        <w:rPr>
          <w:rFonts w:ascii="Times New Roman" w:hAnsi="Times New Roman" w:cs="Times New Roman"/>
        </w:rPr>
      </w:pPr>
      <w:bookmarkStart w:id="0" w:name="_GoBack"/>
      <w:bookmarkEnd w:id="0"/>
      <w:r w:rsidRPr="00B47807">
        <w:rPr>
          <w:rFonts w:ascii="Times New Roman" w:hAnsi="Times New Roman" w:cs="Times New Roman"/>
        </w:rPr>
        <w:t>Голикова Н.Ф.</w:t>
      </w:r>
    </w:p>
    <w:p w:rsidR="00B47807" w:rsidRPr="00B47807" w:rsidRDefault="00B47807" w:rsidP="00B47807">
      <w:pPr>
        <w:ind w:firstLine="142"/>
        <w:jc w:val="left"/>
        <w:rPr>
          <w:rFonts w:ascii="Times New Roman" w:hAnsi="Times New Roman" w:cs="Times New Roman"/>
        </w:rPr>
      </w:pPr>
      <w:r w:rsidRPr="00B47807">
        <w:rPr>
          <w:rFonts w:ascii="Times New Roman" w:hAnsi="Times New Roman" w:cs="Times New Roman"/>
        </w:rPr>
        <w:t>8(846)9329902</w:t>
      </w:r>
    </w:p>
    <w:sectPr w:rsidR="00B47807" w:rsidRPr="00B4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6615E"/>
    <w:multiLevelType w:val="hybridMultilevel"/>
    <w:tmpl w:val="4A4CA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52"/>
    <w:rsid w:val="00340252"/>
    <w:rsid w:val="00441D87"/>
    <w:rsid w:val="0081435F"/>
    <w:rsid w:val="00B47807"/>
    <w:rsid w:val="00FC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6D22F-E52B-44AA-B4AF-2B9DCC30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40252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3402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2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77B13-2333-426A-90BB-965B1A94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2015-10-21T06:33:00Z</cp:lastPrinted>
  <dcterms:created xsi:type="dcterms:W3CDTF">2015-10-21T06:43:00Z</dcterms:created>
  <dcterms:modified xsi:type="dcterms:W3CDTF">2015-10-21T06:43:00Z</dcterms:modified>
</cp:coreProperties>
</file>